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7B" w:rsidRDefault="0000337B" w:rsidP="002A7BED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Základní škola </w:t>
      </w:r>
      <w:r w:rsidR="002A7BED">
        <w:rPr>
          <w:rFonts w:ascii="Tahoma" w:hAnsi="Tahoma"/>
          <w:b/>
          <w:bCs/>
        </w:rPr>
        <w:t>a mateřská škola J. A. Komenského</w:t>
      </w:r>
    </w:p>
    <w:p w:rsidR="0000337B" w:rsidRDefault="002A7BED" w:rsidP="002A7BED">
      <w:pPr>
        <w:pBdr>
          <w:bottom w:val="single" w:sz="6" w:space="1" w:color="auto"/>
        </w:pBd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Vlčice, Vlčice 193, 542 41, telefon 499 899 135,</w:t>
      </w:r>
    </w:p>
    <w:p w:rsidR="002A7BED" w:rsidRDefault="002A7BED" w:rsidP="002A7BED">
      <w:pPr>
        <w:pBdr>
          <w:bottom w:val="single" w:sz="6" w:space="1" w:color="auto"/>
        </w:pBd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e-mail: </w:t>
      </w:r>
      <w:r w:rsidR="009D3C4E">
        <w:rPr>
          <w:rFonts w:ascii="Tahoma" w:hAnsi="Tahoma"/>
          <w:b/>
          <w:bCs/>
        </w:rPr>
        <w:t>benesova@zsvlcice.eu</w:t>
      </w:r>
      <w:bookmarkStart w:id="0" w:name="_GoBack"/>
      <w:bookmarkEnd w:id="0"/>
    </w:p>
    <w:p w:rsidR="0000337B" w:rsidRDefault="0000337B" w:rsidP="0000337B"/>
    <w:p w:rsidR="00172B8C" w:rsidRDefault="00172B8C" w:rsidP="0000337B"/>
    <w:p w:rsidR="00172B8C" w:rsidRDefault="00172B8C" w:rsidP="0000337B"/>
    <w:p w:rsidR="004B1647" w:rsidRPr="004B1647" w:rsidRDefault="009D3C4E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b/>
          <w:color w:val="000000" w:themeColor="text1"/>
          <w:szCs w:val="20"/>
        </w:rPr>
      </w:pPr>
      <w:hyperlink r:id="rId5" w:anchor="_top" w:history="1">
        <w:r w:rsidR="004B1647" w:rsidRPr="004B1647">
          <w:rPr>
            <w:b/>
            <w:color w:val="000000" w:themeColor="text1"/>
            <w:szCs w:val="20"/>
            <w:u w:val="single"/>
          </w:rPr>
          <w:t>Přidělení registračního čísla</w:t>
        </w:r>
      </w:hyperlink>
      <w:r w:rsidR="004B1647" w:rsidRPr="004B1647">
        <w:rPr>
          <w:b/>
          <w:color w:val="000000" w:themeColor="text1"/>
          <w:szCs w:val="20"/>
        </w:rPr>
        <w:t xml:space="preserve"> </w:t>
      </w: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color w:val="000000" w:themeColor="text1"/>
          <w:szCs w:val="20"/>
        </w:rPr>
      </w:pP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>Vážení rodiče,</w:t>
      </w: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 xml:space="preserve">podali jste žádost o přijetí Vašeho dítěte k základnímu vzdělávání. O přijetí rozhodne ředitelka školy ve správním řízení. Rozhodnutí o přijetí již vám nebude zasláno, ale bude oznámeno </w:t>
      </w:r>
    </w:p>
    <w:p w:rsidR="004B1647" w:rsidRPr="004B1647" w:rsidRDefault="004B1647" w:rsidP="009D3C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 xml:space="preserve">zveřejněním seznamu přijatých i nepřijatých dětí na přístupném místě ve </w:t>
      </w:r>
      <w:r>
        <w:rPr>
          <w:szCs w:val="20"/>
        </w:rPr>
        <w:t xml:space="preserve">vývěsní tabuli u školy </w:t>
      </w:r>
    </w:p>
    <w:p w:rsidR="004B1647" w:rsidRPr="004B1647" w:rsidRDefault="004B1647" w:rsidP="009D3C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>a na webových stránkách školy:</w:t>
      </w:r>
    </w:p>
    <w:p w:rsidR="004B1647" w:rsidRPr="004B1647" w:rsidRDefault="004B1647" w:rsidP="009D3C4E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center"/>
        <w:rPr>
          <w:b/>
          <w:szCs w:val="20"/>
        </w:rPr>
      </w:pPr>
      <w:r w:rsidRPr="004B1647">
        <w:rPr>
          <w:b/>
          <w:szCs w:val="20"/>
        </w:rPr>
        <w:t>www.</w:t>
      </w:r>
      <w:r w:rsidR="009D3C4E">
        <w:rPr>
          <w:b/>
          <w:szCs w:val="20"/>
        </w:rPr>
        <w:t>zsvlcice.cz</w:t>
      </w: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>Seznam bude zveřejněn oběma způsoby nejméně po dobu 15 dnů. Předpokládaný termín zveřejnění je stanoven na den:</w:t>
      </w:r>
    </w:p>
    <w:p w:rsidR="004B1647" w:rsidRPr="004B1647" w:rsidRDefault="002D0E14" w:rsidP="009D3C4E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center"/>
        <w:rPr>
          <w:b/>
          <w:szCs w:val="20"/>
        </w:rPr>
      </w:pPr>
      <w:r>
        <w:rPr>
          <w:b/>
          <w:szCs w:val="20"/>
        </w:rPr>
        <w:t>30</w:t>
      </w:r>
      <w:r w:rsidR="004B1647" w:rsidRPr="004B1647">
        <w:rPr>
          <w:b/>
          <w:szCs w:val="20"/>
        </w:rPr>
        <w:t xml:space="preserve">. </w:t>
      </w:r>
      <w:r>
        <w:rPr>
          <w:b/>
          <w:szCs w:val="20"/>
        </w:rPr>
        <w:t>4</w:t>
      </w:r>
      <w:r w:rsidR="004B1647" w:rsidRPr="004B1647">
        <w:rPr>
          <w:b/>
          <w:szCs w:val="20"/>
        </w:rPr>
        <w:t>. 20</w:t>
      </w:r>
      <w:r w:rsidR="009D3C4E">
        <w:rPr>
          <w:b/>
          <w:szCs w:val="20"/>
        </w:rPr>
        <w:t>22</w:t>
      </w: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 xml:space="preserve">V seznamu nemohou být uvedena jména, děti zde budou uvedeny pod registračními čísly. Pro tyto účely Vaší žádosti přiděluji registrační číslo: </w:t>
      </w:r>
    </w:p>
    <w:p w:rsidR="004B1647" w:rsidRPr="004B1647" w:rsidRDefault="004B1647" w:rsidP="009D3C4E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center"/>
        <w:rPr>
          <w:b/>
          <w:szCs w:val="20"/>
        </w:rPr>
      </w:pPr>
      <w:r w:rsidRPr="004B1647">
        <w:rPr>
          <w:b/>
          <w:szCs w:val="20"/>
          <w:highlight w:val="yellow"/>
        </w:rPr>
        <w:t>_________</w:t>
      </w: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b/>
          <w:szCs w:val="20"/>
        </w:rPr>
      </w:pP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>Rozhodnutí o nepřijetí ke vzdělávání bude zasláno v písemné podobě.</w:t>
      </w:r>
    </w:p>
    <w:p w:rsidR="009D3C4E" w:rsidRDefault="009D3C4E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</w:p>
    <w:p w:rsidR="004B1647" w:rsidRP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  <w:r w:rsidRPr="004B1647">
        <w:rPr>
          <w:szCs w:val="20"/>
        </w:rPr>
        <w:t xml:space="preserve">Ve </w:t>
      </w:r>
      <w:r>
        <w:rPr>
          <w:szCs w:val="20"/>
        </w:rPr>
        <w:t>Vlčicích</w:t>
      </w:r>
      <w:r w:rsidRPr="004B1647">
        <w:rPr>
          <w:szCs w:val="20"/>
        </w:rPr>
        <w:t xml:space="preserve"> </w:t>
      </w:r>
      <w:r w:rsidR="009D3C4E">
        <w:rPr>
          <w:szCs w:val="20"/>
        </w:rPr>
        <w:t>30. 3. 2022</w:t>
      </w:r>
    </w:p>
    <w:p w:rsidR="004B1647" w:rsidRDefault="004B1647" w:rsidP="009D3C4E">
      <w:pPr>
        <w:overflowPunct w:val="0"/>
        <w:autoSpaceDE w:val="0"/>
        <w:autoSpaceDN w:val="0"/>
        <w:adjustRightInd w:val="0"/>
        <w:spacing w:before="120" w:line="240" w:lineRule="atLeast"/>
        <w:jc w:val="both"/>
        <w:rPr>
          <w:szCs w:val="20"/>
        </w:rPr>
      </w:pPr>
    </w:p>
    <w:p w:rsidR="009D3C4E" w:rsidRDefault="009D3C4E" w:rsidP="004B1647">
      <w:pPr>
        <w:overflowPunct w:val="0"/>
        <w:autoSpaceDE w:val="0"/>
        <w:autoSpaceDN w:val="0"/>
        <w:adjustRightInd w:val="0"/>
        <w:spacing w:before="120" w:line="240" w:lineRule="atLeast"/>
        <w:rPr>
          <w:szCs w:val="20"/>
        </w:rPr>
      </w:pPr>
    </w:p>
    <w:p w:rsidR="009D3C4E" w:rsidRPr="004B1647" w:rsidRDefault="009D3C4E" w:rsidP="004B1647">
      <w:pPr>
        <w:overflowPunct w:val="0"/>
        <w:autoSpaceDE w:val="0"/>
        <w:autoSpaceDN w:val="0"/>
        <w:adjustRightInd w:val="0"/>
        <w:spacing w:before="120" w:line="240" w:lineRule="atLeast"/>
        <w:rPr>
          <w:szCs w:val="20"/>
        </w:rPr>
      </w:pPr>
    </w:p>
    <w:p w:rsidR="004B1647" w:rsidRDefault="004B1647" w:rsidP="004B1647">
      <w:pPr>
        <w:overflowPunct w:val="0"/>
        <w:autoSpaceDE w:val="0"/>
        <w:autoSpaceDN w:val="0"/>
        <w:adjustRightInd w:val="0"/>
        <w:spacing w:before="120" w:line="240" w:lineRule="atLeast"/>
        <w:rPr>
          <w:szCs w:val="20"/>
        </w:rPr>
      </w:pPr>
      <w:r w:rsidRPr="004B1647">
        <w:rPr>
          <w:szCs w:val="20"/>
        </w:rPr>
        <w:t xml:space="preserve">Mgr. </w:t>
      </w:r>
      <w:r w:rsidR="009D3C4E">
        <w:rPr>
          <w:szCs w:val="20"/>
        </w:rPr>
        <w:t>et Mgr. Hana Benešová</w:t>
      </w:r>
    </w:p>
    <w:p w:rsidR="004B1647" w:rsidRPr="004B1647" w:rsidRDefault="004B1647" w:rsidP="004B1647">
      <w:pPr>
        <w:overflowPunct w:val="0"/>
        <w:autoSpaceDE w:val="0"/>
        <w:autoSpaceDN w:val="0"/>
        <w:adjustRightInd w:val="0"/>
        <w:spacing w:before="120" w:line="240" w:lineRule="atLeast"/>
        <w:rPr>
          <w:szCs w:val="20"/>
        </w:rPr>
      </w:pPr>
      <w:r>
        <w:rPr>
          <w:szCs w:val="20"/>
        </w:rPr>
        <w:t>ředitelka školy</w:t>
      </w:r>
    </w:p>
    <w:sectPr w:rsidR="004B1647" w:rsidRPr="004B1647" w:rsidSect="0086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7B"/>
    <w:rsid w:val="0000337B"/>
    <w:rsid w:val="000F097A"/>
    <w:rsid w:val="00150530"/>
    <w:rsid w:val="00172B8C"/>
    <w:rsid w:val="0017449E"/>
    <w:rsid w:val="001C526B"/>
    <w:rsid w:val="0027463A"/>
    <w:rsid w:val="00292A47"/>
    <w:rsid w:val="00294BF5"/>
    <w:rsid w:val="002A7BED"/>
    <w:rsid w:val="002D0E14"/>
    <w:rsid w:val="00313159"/>
    <w:rsid w:val="003F2A3B"/>
    <w:rsid w:val="004B1647"/>
    <w:rsid w:val="00514BBB"/>
    <w:rsid w:val="0060798F"/>
    <w:rsid w:val="006B0BEB"/>
    <w:rsid w:val="006D0D96"/>
    <w:rsid w:val="0072155E"/>
    <w:rsid w:val="007E771E"/>
    <w:rsid w:val="00861AB4"/>
    <w:rsid w:val="008D178B"/>
    <w:rsid w:val="0097052F"/>
    <w:rsid w:val="009C1494"/>
    <w:rsid w:val="009D3C4E"/>
    <w:rsid w:val="00AD2373"/>
    <w:rsid w:val="00B17B39"/>
    <w:rsid w:val="00C06A1A"/>
    <w:rsid w:val="00DB7A5E"/>
    <w:rsid w:val="00DE7C42"/>
    <w:rsid w:val="00E111E0"/>
    <w:rsid w:val="00E264C5"/>
    <w:rsid w:val="00F01ECF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ABE"/>
  <w15:docId w15:val="{D8D59EAF-5393-484B-9420-4E37BF48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337B"/>
    <w:pPr>
      <w:spacing w:after="0" w:line="240" w:lineRule="auto"/>
    </w:pPr>
  </w:style>
  <w:style w:type="character" w:styleId="Hypertextovodkaz">
    <w:name w:val="Hyperlink"/>
    <w:basedOn w:val="Standardnpsmoodstavce"/>
    <w:rsid w:val="0000337B"/>
    <w:rPr>
      <w:color w:val="0000FF"/>
      <w:u w:val="single"/>
    </w:rPr>
  </w:style>
  <w:style w:type="table" w:styleId="Mkatabulky">
    <w:name w:val="Table Grid"/>
    <w:basedOn w:val="Normlntabulka"/>
    <w:uiPriority w:val="59"/>
    <w:rsid w:val="0000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">
    <w:name w:val="Běžný text"/>
    <w:basedOn w:val="Normln"/>
    <w:rsid w:val="0017449E"/>
    <w:pPr>
      <w:spacing w:after="120"/>
      <w:ind w:firstLine="5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ntrochova\Desktop\Z&#225;pis%202016\zapi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santrochova</dc:creator>
  <cp:lastModifiedBy>Věra Drapáková</cp:lastModifiedBy>
  <cp:revision>2</cp:revision>
  <cp:lastPrinted>2015-02-17T12:12:00Z</cp:lastPrinted>
  <dcterms:created xsi:type="dcterms:W3CDTF">2022-03-30T12:49:00Z</dcterms:created>
  <dcterms:modified xsi:type="dcterms:W3CDTF">2022-03-30T12:49:00Z</dcterms:modified>
</cp:coreProperties>
</file>