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37B" w:rsidRDefault="0000337B" w:rsidP="002A7BED">
      <w:pPr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 xml:space="preserve">Základní škola </w:t>
      </w:r>
      <w:r w:rsidR="002A7BED">
        <w:rPr>
          <w:rFonts w:ascii="Tahoma" w:hAnsi="Tahoma"/>
          <w:b/>
          <w:bCs/>
        </w:rPr>
        <w:t>a mateřská škola J. A. Komenského</w:t>
      </w:r>
    </w:p>
    <w:p w:rsidR="0000337B" w:rsidRDefault="002A7BED" w:rsidP="002A7BED">
      <w:pPr>
        <w:pBdr>
          <w:bottom w:val="single" w:sz="6" w:space="1" w:color="auto"/>
        </w:pBdr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 xml:space="preserve">Vlčice, Vlčice 193, 542 41, telefon </w:t>
      </w:r>
      <w:r w:rsidR="008934C7">
        <w:rPr>
          <w:rFonts w:ascii="Tahoma" w:hAnsi="Tahoma"/>
          <w:b/>
          <w:bCs/>
        </w:rPr>
        <w:t>733 124 120</w:t>
      </w:r>
      <w:r>
        <w:rPr>
          <w:rFonts w:ascii="Tahoma" w:hAnsi="Tahoma"/>
          <w:b/>
          <w:bCs/>
        </w:rPr>
        <w:t>,</w:t>
      </w:r>
    </w:p>
    <w:p w:rsidR="002A7BED" w:rsidRDefault="002A7BED" w:rsidP="002A7BED">
      <w:pPr>
        <w:pBdr>
          <w:bottom w:val="single" w:sz="6" w:space="1" w:color="auto"/>
        </w:pBdr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 xml:space="preserve">e-mail: </w:t>
      </w:r>
      <w:r w:rsidR="009D3C4E">
        <w:rPr>
          <w:rFonts w:ascii="Tahoma" w:hAnsi="Tahoma"/>
          <w:b/>
          <w:bCs/>
        </w:rPr>
        <w:t>benesova@zsvlcice.eu</w:t>
      </w:r>
    </w:p>
    <w:p w:rsidR="0000337B" w:rsidRDefault="0000337B" w:rsidP="0000337B">
      <w:bookmarkStart w:id="0" w:name="_GoBack"/>
      <w:bookmarkEnd w:id="0"/>
    </w:p>
    <w:p w:rsidR="00172B8C" w:rsidRDefault="00172B8C" w:rsidP="0000337B"/>
    <w:p w:rsidR="00172B8C" w:rsidRDefault="00172B8C" w:rsidP="0000337B"/>
    <w:p w:rsidR="004B1647" w:rsidRPr="004B1647" w:rsidRDefault="008934C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b/>
          <w:color w:val="000000" w:themeColor="text1"/>
          <w:szCs w:val="20"/>
        </w:rPr>
      </w:pPr>
      <w:hyperlink r:id="rId5" w:anchor="_top" w:history="1">
        <w:r w:rsidR="004B1647" w:rsidRPr="004B1647">
          <w:rPr>
            <w:b/>
            <w:color w:val="000000" w:themeColor="text1"/>
            <w:szCs w:val="20"/>
            <w:u w:val="single"/>
          </w:rPr>
          <w:t>Přidělení registračního čísla</w:t>
        </w:r>
      </w:hyperlink>
      <w:r w:rsidR="004B1647" w:rsidRPr="004B1647">
        <w:rPr>
          <w:b/>
          <w:color w:val="000000" w:themeColor="text1"/>
          <w:szCs w:val="20"/>
        </w:rPr>
        <w:t xml:space="preserve"> 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color w:val="000000" w:themeColor="text1"/>
          <w:szCs w:val="20"/>
        </w:rPr>
      </w:pP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>Vážení rodiče,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 xml:space="preserve">podali jste žádost o přijetí Vašeho dítěte k základnímu vzdělávání. O přijetí rozhodne ředitelka školy ve správním řízení. Rozhodnutí o přijetí již vám nebude zasláno, ale bude oznámeno </w:t>
      </w:r>
    </w:p>
    <w:p w:rsidR="004B1647" w:rsidRPr="004B1647" w:rsidRDefault="004B1647" w:rsidP="009D3C4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 xml:space="preserve">zveřejněním seznamu přijatých i nepřijatých dětí na přístupném místě ve </w:t>
      </w:r>
      <w:r>
        <w:rPr>
          <w:szCs w:val="20"/>
        </w:rPr>
        <w:t xml:space="preserve">vývěsní tabuli u školy </w:t>
      </w:r>
    </w:p>
    <w:p w:rsidR="004B1647" w:rsidRPr="004B1647" w:rsidRDefault="004B1647" w:rsidP="009D3C4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>a na webových stránkách školy:</w:t>
      </w:r>
    </w:p>
    <w:p w:rsidR="004B1647" w:rsidRPr="004B1647" w:rsidRDefault="004B1647" w:rsidP="009D3C4E">
      <w:pPr>
        <w:shd w:val="clear" w:color="auto" w:fill="FFFFFF"/>
        <w:overflowPunct w:val="0"/>
        <w:autoSpaceDE w:val="0"/>
        <w:autoSpaceDN w:val="0"/>
        <w:adjustRightInd w:val="0"/>
        <w:spacing w:before="120" w:line="240" w:lineRule="atLeast"/>
        <w:jc w:val="center"/>
        <w:rPr>
          <w:b/>
          <w:szCs w:val="20"/>
        </w:rPr>
      </w:pPr>
      <w:r w:rsidRPr="004B1647">
        <w:rPr>
          <w:b/>
          <w:szCs w:val="20"/>
        </w:rPr>
        <w:t>www.</w:t>
      </w:r>
      <w:r w:rsidR="009D3C4E">
        <w:rPr>
          <w:b/>
          <w:szCs w:val="20"/>
        </w:rPr>
        <w:t>zsvlcice.cz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>Seznam bude zveřejněn oběma způsoby nejméně po dobu 15 dnů. Předpokládaný termín zveřejnění je stanoven na den:</w:t>
      </w:r>
    </w:p>
    <w:p w:rsidR="004B1647" w:rsidRPr="004B1647" w:rsidRDefault="008934C7" w:rsidP="009D3C4E">
      <w:pPr>
        <w:shd w:val="clear" w:color="auto" w:fill="FFFFFF"/>
        <w:overflowPunct w:val="0"/>
        <w:autoSpaceDE w:val="0"/>
        <w:autoSpaceDN w:val="0"/>
        <w:adjustRightInd w:val="0"/>
        <w:spacing w:before="120" w:line="240" w:lineRule="atLeast"/>
        <w:jc w:val="center"/>
        <w:rPr>
          <w:b/>
          <w:szCs w:val="20"/>
        </w:rPr>
      </w:pPr>
      <w:r>
        <w:rPr>
          <w:b/>
          <w:szCs w:val="20"/>
        </w:rPr>
        <w:t>18. 2. 2026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 xml:space="preserve">V seznamu nemohou být uvedena jména, děti zde budou uvedeny pod registračními čísly. Pro tyto účely Vaší žádosti přiděluji registrační číslo: </w:t>
      </w:r>
    </w:p>
    <w:p w:rsidR="004B1647" w:rsidRPr="004B1647" w:rsidRDefault="004B1647" w:rsidP="009D3C4E">
      <w:pPr>
        <w:shd w:val="clear" w:color="auto" w:fill="FFFFFF"/>
        <w:overflowPunct w:val="0"/>
        <w:autoSpaceDE w:val="0"/>
        <w:autoSpaceDN w:val="0"/>
        <w:adjustRightInd w:val="0"/>
        <w:spacing w:before="120" w:line="240" w:lineRule="atLeast"/>
        <w:jc w:val="center"/>
        <w:rPr>
          <w:b/>
          <w:szCs w:val="20"/>
        </w:rPr>
      </w:pPr>
      <w:r w:rsidRPr="004B1647">
        <w:rPr>
          <w:b/>
          <w:szCs w:val="20"/>
          <w:highlight w:val="yellow"/>
        </w:rPr>
        <w:t>_________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b/>
          <w:szCs w:val="20"/>
        </w:rPr>
      </w:pP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 xml:space="preserve">O přijetí vašeho dítěte bude v souladu s § 67 odst. 2 zákona č. 500/2004 Sb., správního řádu vyhotoveno písemné rozhodnutí, které bude součástí spisu Vašeho dítěte ve škole. Přijatým dětem nebude rozhodnutí v písemné podobě doručováno, můžete ale požádat o jeho vydání. 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>Rozhodnutí o nepřijetí ke vzdělávání bude zasláno v písemné podobě.</w:t>
      </w:r>
    </w:p>
    <w:p w:rsidR="009D3C4E" w:rsidRDefault="009D3C4E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 xml:space="preserve">Ve </w:t>
      </w:r>
      <w:r>
        <w:rPr>
          <w:szCs w:val="20"/>
        </w:rPr>
        <w:t>Vlčicích</w:t>
      </w:r>
      <w:r w:rsidRPr="004B1647">
        <w:rPr>
          <w:szCs w:val="20"/>
        </w:rPr>
        <w:t xml:space="preserve"> </w:t>
      </w:r>
      <w:r w:rsidR="008934C7">
        <w:rPr>
          <w:szCs w:val="20"/>
        </w:rPr>
        <w:t>4. 2. 2026</w:t>
      </w:r>
    </w:p>
    <w:p w:rsid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</w:p>
    <w:p w:rsidR="009D3C4E" w:rsidRDefault="009D3C4E" w:rsidP="004B1647">
      <w:pPr>
        <w:overflowPunct w:val="0"/>
        <w:autoSpaceDE w:val="0"/>
        <w:autoSpaceDN w:val="0"/>
        <w:adjustRightInd w:val="0"/>
        <w:spacing w:before="120" w:line="240" w:lineRule="atLeast"/>
        <w:rPr>
          <w:szCs w:val="20"/>
        </w:rPr>
      </w:pPr>
    </w:p>
    <w:p w:rsidR="009D3C4E" w:rsidRPr="004B1647" w:rsidRDefault="009D3C4E" w:rsidP="004B1647">
      <w:pPr>
        <w:overflowPunct w:val="0"/>
        <w:autoSpaceDE w:val="0"/>
        <w:autoSpaceDN w:val="0"/>
        <w:adjustRightInd w:val="0"/>
        <w:spacing w:before="120" w:line="240" w:lineRule="atLeast"/>
        <w:rPr>
          <w:szCs w:val="20"/>
        </w:rPr>
      </w:pPr>
    </w:p>
    <w:p w:rsidR="004B1647" w:rsidRDefault="004B1647" w:rsidP="004B1647">
      <w:pPr>
        <w:overflowPunct w:val="0"/>
        <w:autoSpaceDE w:val="0"/>
        <w:autoSpaceDN w:val="0"/>
        <w:adjustRightInd w:val="0"/>
        <w:spacing w:before="120" w:line="240" w:lineRule="atLeast"/>
        <w:rPr>
          <w:szCs w:val="20"/>
        </w:rPr>
      </w:pPr>
      <w:r w:rsidRPr="004B1647">
        <w:rPr>
          <w:szCs w:val="20"/>
        </w:rPr>
        <w:t xml:space="preserve">Mgr. </w:t>
      </w:r>
      <w:r w:rsidR="009D3C4E">
        <w:rPr>
          <w:szCs w:val="20"/>
        </w:rPr>
        <w:t>et Mgr. Hana Benešová</w:t>
      </w:r>
    </w:p>
    <w:p w:rsidR="004B1647" w:rsidRPr="004B1647" w:rsidRDefault="004B1647" w:rsidP="004B1647">
      <w:pPr>
        <w:overflowPunct w:val="0"/>
        <w:autoSpaceDE w:val="0"/>
        <w:autoSpaceDN w:val="0"/>
        <w:adjustRightInd w:val="0"/>
        <w:spacing w:before="120" w:line="240" w:lineRule="atLeast"/>
        <w:rPr>
          <w:szCs w:val="20"/>
        </w:rPr>
      </w:pPr>
      <w:r>
        <w:rPr>
          <w:szCs w:val="20"/>
        </w:rPr>
        <w:t>ředitelka školy</w:t>
      </w:r>
    </w:p>
    <w:sectPr w:rsidR="004B1647" w:rsidRPr="004B1647" w:rsidSect="00861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F3B6C"/>
    <w:multiLevelType w:val="hybridMultilevel"/>
    <w:tmpl w:val="4560C4E4"/>
    <w:lvl w:ilvl="0" w:tplc="15DE42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7B"/>
    <w:rsid w:val="0000337B"/>
    <w:rsid w:val="000F097A"/>
    <w:rsid w:val="00150530"/>
    <w:rsid w:val="00172B8C"/>
    <w:rsid w:val="0017449E"/>
    <w:rsid w:val="001C526B"/>
    <w:rsid w:val="0027463A"/>
    <w:rsid w:val="00292A47"/>
    <w:rsid w:val="00294BF5"/>
    <w:rsid w:val="002A7BED"/>
    <w:rsid w:val="002D0E14"/>
    <w:rsid w:val="00313159"/>
    <w:rsid w:val="003F2A3B"/>
    <w:rsid w:val="004B1647"/>
    <w:rsid w:val="00514BBB"/>
    <w:rsid w:val="0060798F"/>
    <w:rsid w:val="006B0BEB"/>
    <w:rsid w:val="006D0D96"/>
    <w:rsid w:val="0072155E"/>
    <w:rsid w:val="007E771E"/>
    <w:rsid w:val="00861AB4"/>
    <w:rsid w:val="008934C7"/>
    <w:rsid w:val="008D178B"/>
    <w:rsid w:val="0097052F"/>
    <w:rsid w:val="009C1494"/>
    <w:rsid w:val="009D3C4E"/>
    <w:rsid w:val="00AD2373"/>
    <w:rsid w:val="00B17B39"/>
    <w:rsid w:val="00C06A1A"/>
    <w:rsid w:val="00DB7A5E"/>
    <w:rsid w:val="00DE7C42"/>
    <w:rsid w:val="00E111E0"/>
    <w:rsid w:val="00E264C5"/>
    <w:rsid w:val="00F01ECF"/>
    <w:rsid w:val="00FD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F9DD"/>
  <w15:docId w15:val="{D8D59EAF-5393-484B-9420-4E37BF48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3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337B"/>
    <w:pPr>
      <w:spacing w:after="0" w:line="240" w:lineRule="auto"/>
    </w:pPr>
  </w:style>
  <w:style w:type="character" w:styleId="Hypertextovodkaz">
    <w:name w:val="Hyperlink"/>
    <w:basedOn w:val="Standardnpsmoodstavce"/>
    <w:rsid w:val="0000337B"/>
    <w:rPr>
      <w:color w:val="0000FF"/>
      <w:u w:val="single"/>
    </w:rPr>
  </w:style>
  <w:style w:type="table" w:styleId="Mkatabulky">
    <w:name w:val="Table Grid"/>
    <w:basedOn w:val="Normlntabulka"/>
    <w:uiPriority w:val="59"/>
    <w:rsid w:val="0000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ntext">
    <w:name w:val="Běžný text"/>
    <w:basedOn w:val="Normln"/>
    <w:rsid w:val="0017449E"/>
    <w:pPr>
      <w:spacing w:after="120"/>
      <w:ind w:firstLine="53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santrochova\Desktop\Z&#225;pis%202016\zapis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santrochova</dc:creator>
  <cp:lastModifiedBy>Hana Benešová</cp:lastModifiedBy>
  <cp:revision>2</cp:revision>
  <cp:lastPrinted>2015-02-17T12:12:00Z</cp:lastPrinted>
  <dcterms:created xsi:type="dcterms:W3CDTF">2026-02-02T16:17:00Z</dcterms:created>
  <dcterms:modified xsi:type="dcterms:W3CDTF">2026-02-02T16:17:00Z</dcterms:modified>
</cp:coreProperties>
</file>